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95EE" w14:textId="77777777" w:rsidR="006225F5" w:rsidRDefault="0032746A" w:rsidP="0032746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1CBE4E" wp14:editId="61BDAA66">
            <wp:extent cx="5852160" cy="33131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n-1510175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31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3ED33B" w14:textId="77777777" w:rsidR="0032746A" w:rsidRDefault="0032746A" w:rsidP="0032746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3A5D5F" w14:textId="2F679DDC" w:rsidR="0032746A" w:rsidRDefault="0032746A" w:rsidP="003274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Amen.  How many times have we seen, heard, or used this word?  It’s used hundreds of times in the Bible.  Do we </w:t>
      </w:r>
      <w:r w:rsidRPr="0032746A">
        <w:rPr>
          <w:rFonts w:ascii="Times New Roman" w:hAnsi="Times New Roman" w:cs="Times New Roman"/>
          <w:noProof/>
          <w:sz w:val="24"/>
          <w:szCs w:val="24"/>
        </w:rPr>
        <w:t>really</w:t>
      </w:r>
      <w:r>
        <w:rPr>
          <w:rFonts w:ascii="Times New Roman" w:hAnsi="Times New Roman" w:cs="Times New Roman"/>
          <w:sz w:val="24"/>
          <w:szCs w:val="24"/>
        </w:rPr>
        <w:t xml:space="preserve"> know what it means?  It’s more than just a prayer’s sign off.  I </w:t>
      </w:r>
      <w:r w:rsidRPr="0032746A">
        <w:rPr>
          <w:rFonts w:ascii="Times New Roman" w:hAnsi="Times New Roman" w:cs="Times New Roman"/>
          <w:noProof/>
          <w:sz w:val="24"/>
          <w:szCs w:val="24"/>
        </w:rPr>
        <w:t>was taught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32746A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means, ‘I heartily agree,’ which is true, but I didn’t realize until I began researching it a little deeper </w:t>
      </w:r>
      <w:r w:rsidRPr="0032746A">
        <w:rPr>
          <w:rFonts w:ascii="Times New Roman" w:hAnsi="Times New Roman" w:cs="Times New Roman"/>
          <w:noProof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it can have other meanings as well.</w:t>
      </w:r>
    </w:p>
    <w:p w14:paraId="3016D092" w14:textId="32CD43E4" w:rsidR="0032746A" w:rsidRDefault="0032746A" w:rsidP="003274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Old </w:t>
      </w:r>
      <w:r w:rsidRPr="0032746A">
        <w:rPr>
          <w:rFonts w:ascii="Times New Roman" w:hAnsi="Times New Roman" w:cs="Times New Roman"/>
          <w:noProof/>
          <w:sz w:val="24"/>
          <w:szCs w:val="24"/>
        </w:rPr>
        <w:t>Testament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verb form </w:t>
      </w:r>
      <w:r w:rsidRPr="0032746A">
        <w:rPr>
          <w:rFonts w:ascii="Times New Roman" w:hAnsi="Times New Roman" w:cs="Times New Roman"/>
          <w:noProof/>
          <w:sz w:val="24"/>
          <w:szCs w:val="24"/>
        </w:rPr>
        <w:t>is used</w:t>
      </w:r>
      <w:r>
        <w:rPr>
          <w:rFonts w:ascii="Times New Roman" w:hAnsi="Times New Roman" w:cs="Times New Roman"/>
          <w:sz w:val="24"/>
          <w:szCs w:val="24"/>
        </w:rPr>
        <w:t xml:space="preserve"> a multitude of times, </w:t>
      </w:r>
      <w:r w:rsidRPr="0032746A">
        <w:rPr>
          <w:rFonts w:ascii="Times New Roman" w:hAnsi="Times New Roman" w:cs="Times New Roman"/>
          <w:noProof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it means to be faithful, to take care of, to be established, to be reliable, or believable.  In 1 Chronicles 16:36 it says, “</w:t>
      </w:r>
      <w:r w:rsidRPr="0032746A">
        <w:rPr>
          <w:rFonts w:ascii="Times New Roman" w:hAnsi="Times New Roman" w:cs="Times New Roman"/>
          <w:i/>
          <w:noProof/>
          <w:sz w:val="24"/>
          <w:szCs w:val="24"/>
        </w:rPr>
        <w:t>Praise the LORD, the God of Israel, who lives from everlasting to everlasting! And all the people shouted "Amen!" and praised the LORD.</w:t>
      </w:r>
      <w:r>
        <w:rPr>
          <w:rFonts w:ascii="Times New Roman" w:hAnsi="Times New Roman" w:cs="Times New Roman"/>
          <w:i/>
          <w:sz w:val="24"/>
          <w:szCs w:val="24"/>
        </w:rPr>
        <w:t xml:space="preserve">”  </w:t>
      </w:r>
      <w:r>
        <w:rPr>
          <w:rFonts w:ascii="Times New Roman" w:hAnsi="Times New Roman" w:cs="Times New Roman"/>
          <w:sz w:val="24"/>
          <w:szCs w:val="24"/>
        </w:rPr>
        <w:t>So, the people here were not just agreeing with everything that had just been said and sung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32746A">
        <w:rPr>
          <w:rFonts w:ascii="Times New Roman" w:hAnsi="Times New Roman" w:cs="Times New Roman"/>
          <w:noProof/>
          <w:sz w:val="24"/>
          <w:szCs w:val="24"/>
        </w:rPr>
        <w:t xml:space="preserve"> they</w:t>
      </w:r>
      <w:r>
        <w:rPr>
          <w:rFonts w:ascii="Times New Roman" w:hAnsi="Times New Roman" w:cs="Times New Roman"/>
          <w:sz w:val="24"/>
          <w:szCs w:val="24"/>
        </w:rPr>
        <w:t xml:space="preserve"> were cheering the fact that God is faithful, that He would take care of them, that He can </w:t>
      </w:r>
      <w:r w:rsidRPr="0032746A">
        <w:rPr>
          <w:rFonts w:ascii="Times New Roman" w:hAnsi="Times New Roman" w:cs="Times New Roman"/>
          <w:noProof/>
          <w:sz w:val="24"/>
          <w:szCs w:val="24"/>
        </w:rPr>
        <w:t>be believed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EDA5DE" w14:textId="1C19D72C" w:rsidR="0032746A" w:rsidRPr="0032746A" w:rsidRDefault="0032746A" w:rsidP="003274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Jesus used it in a new way.  In almost 70 different instances in the New Testament he says, amen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 truly I say to you.  He is showing that he has authority, that he is God.  He is faithful, reliable, believable, and will take care of you.  Amen!   </w:t>
      </w:r>
    </w:p>
    <w:sectPr w:rsidR="0032746A" w:rsidRPr="003274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B9794" w14:textId="77777777" w:rsidR="00264421" w:rsidRDefault="00264421" w:rsidP="0032746A">
      <w:pPr>
        <w:spacing w:after="0" w:line="240" w:lineRule="auto"/>
      </w:pPr>
      <w:r>
        <w:separator/>
      </w:r>
    </w:p>
  </w:endnote>
  <w:endnote w:type="continuationSeparator" w:id="0">
    <w:p w14:paraId="6590E6D0" w14:textId="77777777" w:rsidR="00264421" w:rsidRDefault="00264421" w:rsidP="0032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EE69E" w14:textId="77777777" w:rsidR="00264421" w:rsidRDefault="00264421" w:rsidP="0032746A">
      <w:pPr>
        <w:spacing w:after="0" w:line="240" w:lineRule="auto"/>
      </w:pPr>
      <w:r>
        <w:separator/>
      </w:r>
    </w:p>
  </w:footnote>
  <w:footnote w:type="continuationSeparator" w:id="0">
    <w:p w14:paraId="5888D1F9" w14:textId="77777777" w:rsidR="00264421" w:rsidRDefault="00264421" w:rsidP="0032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80"/>
      <w:gridCol w:w="8280"/>
    </w:tblGrid>
    <w:tr w:rsidR="0032746A" w14:paraId="7698DBE2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6DFA8FB" w14:textId="77777777" w:rsidR="0032746A" w:rsidRDefault="0032746A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6D627E6C" w14:textId="36BED925" w:rsidR="0032746A" w:rsidRDefault="0032746A" w:rsidP="0032746A">
          <w:pPr>
            <w:pStyle w:val="Head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98432AC652EE4F63B140E813B9BACFA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Amen Devotion</w:t>
              </w:r>
            </w:sdtContent>
          </w:sdt>
        </w:p>
      </w:tc>
    </w:tr>
  </w:tbl>
  <w:p w14:paraId="194960C1" w14:textId="77777777" w:rsidR="0032746A" w:rsidRDefault="00327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3NrQwtjAyNDC1MDFV0lEKTi0uzszPAykwrAUATbvlHSwAAAA="/>
  </w:docVars>
  <w:rsids>
    <w:rsidRoot w:val="0032746A"/>
    <w:rsid w:val="00264421"/>
    <w:rsid w:val="0032746A"/>
    <w:rsid w:val="006225F5"/>
    <w:rsid w:val="00D7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6AEF"/>
  <w15:chartTrackingRefBased/>
  <w15:docId w15:val="{D6AB194C-430F-43E9-BB6C-8D25ACAA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46A"/>
  </w:style>
  <w:style w:type="paragraph" w:styleId="Footer">
    <w:name w:val="footer"/>
    <w:basedOn w:val="Normal"/>
    <w:link w:val="FooterChar"/>
    <w:uiPriority w:val="99"/>
    <w:unhideWhenUsed/>
    <w:rsid w:val="0032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432AC652EE4F63B140E813B9BA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80D4-21C1-482B-9D25-E59E1A143586}"/>
      </w:docPartPr>
      <w:docPartBody>
        <w:p w:rsidR="00000000" w:rsidRDefault="002632E7" w:rsidP="002632E7">
          <w:pPr>
            <w:pStyle w:val="98432AC652EE4F63B140E813B9BACFA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E7"/>
    <w:rsid w:val="002632E7"/>
    <w:rsid w:val="00F3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432AC652EE4F63B140E813B9BACFA6">
    <w:name w:val="98432AC652EE4F63B140E813B9BACFA6"/>
    <w:rsid w:val="00263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 Devotion</dc:title>
  <dc:subject/>
  <dc:creator>Nena Troutman</dc:creator>
  <cp:keywords/>
  <dc:description/>
  <cp:lastModifiedBy>Nena Troutman</cp:lastModifiedBy>
  <cp:revision>1</cp:revision>
  <dcterms:created xsi:type="dcterms:W3CDTF">2018-05-25T14:23:00Z</dcterms:created>
  <dcterms:modified xsi:type="dcterms:W3CDTF">2018-05-25T15:40:00Z</dcterms:modified>
</cp:coreProperties>
</file>